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2C" w:rsidRDefault="000D0E2C" w:rsidP="000D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C">
        <w:rPr>
          <w:rFonts w:ascii="Times New Roman" w:hAnsi="Times New Roman" w:cs="Times New Roman"/>
          <w:sz w:val="28"/>
          <w:szCs w:val="28"/>
        </w:rPr>
        <w:t xml:space="preserve">С результатами олимпиады по основам безопасности жизнедеятельности участники олимпиады ознакомлены индивидуально. </w:t>
      </w:r>
    </w:p>
    <w:p w:rsidR="00120BC3" w:rsidRPr="000D0E2C" w:rsidRDefault="000D0E2C" w:rsidP="000D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можно обратиться к представителю министерства образования Ставропольского края </w:t>
      </w:r>
      <w:proofErr w:type="spellStart"/>
      <w:r w:rsidRPr="000D0E2C">
        <w:rPr>
          <w:rFonts w:ascii="Times New Roman" w:hAnsi="Times New Roman" w:cs="Times New Roman"/>
          <w:sz w:val="28"/>
          <w:szCs w:val="28"/>
        </w:rPr>
        <w:t>Рябиненой</w:t>
      </w:r>
      <w:proofErr w:type="spellEnd"/>
      <w:r w:rsidRPr="000D0E2C">
        <w:rPr>
          <w:rFonts w:ascii="Times New Roman" w:hAnsi="Times New Roman" w:cs="Times New Roman"/>
          <w:sz w:val="28"/>
          <w:szCs w:val="28"/>
        </w:rPr>
        <w:t xml:space="preserve"> Наталии Валентиновне по телефону: 89624210707</w:t>
      </w:r>
      <w:bookmarkStart w:id="0" w:name="_GoBack"/>
      <w:bookmarkEnd w:id="0"/>
    </w:p>
    <w:sectPr w:rsidR="00120BC3" w:rsidRPr="000D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8"/>
    <w:rsid w:val="000D0E2C"/>
    <w:rsid w:val="00120BC3"/>
    <w:rsid w:val="003B619D"/>
    <w:rsid w:val="004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8A03"/>
  <w15:chartTrackingRefBased/>
  <w15:docId w15:val="{236781A4-259D-4359-9421-CFE77E0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3</cp:revision>
  <dcterms:created xsi:type="dcterms:W3CDTF">2021-01-22T17:09:00Z</dcterms:created>
  <dcterms:modified xsi:type="dcterms:W3CDTF">2021-01-22T17:13:00Z</dcterms:modified>
</cp:coreProperties>
</file>